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CC" w:rsidRDefault="009E528F">
      <w:r w:rsidRPr="00DA029D">
        <w:rPr>
          <w:b/>
        </w:rPr>
        <w:t>Projekt/Ablaufplan zum Arbeitsbericht des Kreisjugendrings</w:t>
      </w:r>
      <w:r w:rsidR="00DA029D">
        <w:t xml:space="preserve"> (Stand 09.03.2020)</w:t>
      </w:r>
    </w:p>
    <w:p w:rsidR="009E528F" w:rsidRDefault="009E528F"/>
    <w:p w:rsidR="009E528F" w:rsidRPr="00DA029D" w:rsidRDefault="009E528F" w:rsidP="009E528F">
      <w:pPr>
        <w:pStyle w:val="Listenabsatz"/>
        <w:numPr>
          <w:ilvl w:val="0"/>
          <w:numId w:val="1"/>
        </w:numPr>
        <w:rPr>
          <w:b/>
        </w:rPr>
      </w:pPr>
      <w:r w:rsidRPr="00DA029D">
        <w:rPr>
          <w:b/>
        </w:rPr>
        <w:t>An den Bezirksjugendring</w:t>
      </w:r>
    </w:p>
    <w:p w:rsidR="009E528F" w:rsidRDefault="009E528F" w:rsidP="009E528F">
      <w:pPr>
        <w:ind w:left="360"/>
      </w:pPr>
      <w:r>
        <w:t>Vom Bezirksjugendring kommt eine Mail in der alle Vorgaben zum Verfassen des Arbeitsberichts und das Rückmeldedatum enthalten sind.</w:t>
      </w:r>
    </w:p>
    <w:p w:rsidR="009E528F" w:rsidRDefault="009E528F" w:rsidP="009E528F">
      <w:pPr>
        <w:ind w:left="360"/>
      </w:pPr>
      <w:r>
        <w:t xml:space="preserve">Unter </w:t>
      </w:r>
      <w:r w:rsidRPr="009E528F">
        <w:t>P:\groups\KJR\2.0 Einrichtungen\2.1 Geschäftsstelle\2.1.5 Arbeitsbericht KJR\2.1.5.2 Arbeitsbericht Bez.JR</w:t>
      </w:r>
      <w:r>
        <w:t xml:space="preserve">   liegen die Arbeitsberichte Kreisjugendring an Bezirksjugendring der letzten Jahre </w:t>
      </w:r>
    </w:p>
    <w:p w:rsidR="009E528F" w:rsidRDefault="009E528F" w:rsidP="009E528F">
      <w:pPr>
        <w:ind w:left="360"/>
      </w:pPr>
    </w:p>
    <w:p w:rsidR="009E528F" w:rsidRPr="00DA029D" w:rsidRDefault="009E528F" w:rsidP="009E528F">
      <w:pPr>
        <w:ind w:left="360"/>
        <w:rPr>
          <w:b/>
        </w:rPr>
      </w:pPr>
      <w:r w:rsidRPr="00DA029D">
        <w:rPr>
          <w:b/>
        </w:rPr>
        <w:t>b) für die Kreisjugendring Vollversammlung</w:t>
      </w:r>
    </w:p>
    <w:p w:rsidR="009E528F" w:rsidRDefault="009E528F" w:rsidP="009E528F">
      <w:pPr>
        <w:ind w:left="360"/>
      </w:pPr>
      <w:r>
        <w:t>zum Jahresende sind alle Delegierten der Jugendverbände anzuschreiben mit der Bitte um Abgabe ihres Arbeitsberichts bis spätestens 31.01. des Folgejahres.</w:t>
      </w:r>
    </w:p>
    <w:p w:rsidR="009E528F" w:rsidRDefault="009E528F" w:rsidP="009E528F">
      <w:pPr>
        <w:ind w:left="360"/>
      </w:pPr>
      <w:r>
        <w:t xml:space="preserve">In welchem Format </w:t>
      </w:r>
      <w:r w:rsidR="00D64A26">
        <w:t xml:space="preserve">(Zeichen, Bilder, Seiten, </w:t>
      </w:r>
      <w:proofErr w:type="spellStart"/>
      <w:proofErr w:type="gramStart"/>
      <w:r w:rsidR="00D64A26">
        <w:t>e</w:t>
      </w:r>
      <w:r>
        <w:t>c</w:t>
      </w:r>
      <w:r w:rsidR="00D64A26">
        <w:t>t</w:t>
      </w:r>
      <w:proofErr w:type="spellEnd"/>
      <w:r>
        <w:t>. )</w:t>
      </w:r>
      <w:proofErr w:type="gramEnd"/>
      <w:r>
        <w:t xml:space="preserve"> die Jugendverbände ihren Arbeitsbericht abgeben, kann der Ausschuss für Öffentlichkeitsarbeit und/mit dem Kreisjugendring Vorstand beschließen.</w:t>
      </w:r>
    </w:p>
    <w:p w:rsidR="009E528F" w:rsidRDefault="009E528F" w:rsidP="009E528F">
      <w:pPr>
        <w:ind w:left="360"/>
      </w:pPr>
      <w:r>
        <w:t>Parallel dazu ist von der Geschäftsstelle der Teilbereich „Kreisjugendring“ zu verfassen und mit Bildern zu versehen. Der/die Vorsitzende verfasst das Grußwort.</w:t>
      </w:r>
    </w:p>
    <w:p w:rsidR="00D64A26" w:rsidRDefault="009E528F" w:rsidP="009E528F">
      <w:pPr>
        <w:ind w:left="360"/>
      </w:pPr>
      <w:r>
        <w:t>Derzeit ist Philipp Hutter für die Umsetzung der neuen Gestaltungsvorgaben verantwortlich</w:t>
      </w:r>
      <w:r w:rsidR="00DA029D">
        <w:t xml:space="preserve">, die in der </w:t>
      </w:r>
      <w:r w:rsidR="00D64A26">
        <w:t xml:space="preserve">Sitzung vom 05.02.2020 vom Ausschuss Öffentlichkeitsarbeit festgelegt: </w:t>
      </w:r>
      <w:r w:rsidR="00D64A26" w:rsidRPr="00D64A26">
        <w:t>P:\groups\KJR\1.0 Satzung &amp; Geschäftsordnung\1.1 Organe, Gremien\1.1.2 Vorstand\1.1.2.2. Ausschüsse\Öffentlichkeitsarbeit</w:t>
      </w:r>
    </w:p>
    <w:p w:rsidR="00DA029D" w:rsidRDefault="00DA029D" w:rsidP="009E528F">
      <w:pPr>
        <w:ind w:left="360"/>
      </w:pPr>
    </w:p>
    <w:p w:rsidR="00DA029D" w:rsidRDefault="00DA029D" w:rsidP="009E528F">
      <w:pPr>
        <w:ind w:left="360"/>
      </w:pPr>
    </w:p>
    <w:p w:rsidR="00DA029D" w:rsidRDefault="00DA029D" w:rsidP="009E528F">
      <w:pPr>
        <w:ind w:left="360"/>
      </w:pPr>
      <w:r>
        <w:t>Günzburg, 09.03.2020</w:t>
      </w:r>
    </w:p>
    <w:p w:rsidR="00DA029D" w:rsidRDefault="00DA029D" w:rsidP="009E528F">
      <w:pPr>
        <w:ind w:left="360"/>
      </w:pPr>
      <w:bookmarkStart w:id="0" w:name="_GoBack"/>
      <w:bookmarkEnd w:id="0"/>
    </w:p>
    <w:p w:rsidR="00DA029D" w:rsidRDefault="00DA029D" w:rsidP="009E528F">
      <w:pPr>
        <w:ind w:left="360"/>
      </w:pPr>
      <w:r>
        <w:t>Hedwig Feucht GF</w:t>
      </w:r>
    </w:p>
    <w:sectPr w:rsidR="00DA0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A7C"/>
    <w:multiLevelType w:val="hybridMultilevel"/>
    <w:tmpl w:val="F8E872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F"/>
    <w:rsid w:val="00000F9D"/>
    <w:rsid w:val="00025182"/>
    <w:rsid w:val="000277D0"/>
    <w:rsid w:val="000342BD"/>
    <w:rsid w:val="00056B8B"/>
    <w:rsid w:val="000745FA"/>
    <w:rsid w:val="00086312"/>
    <w:rsid w:val="00086947"/>
    <w:rsid w:val="00096976"/>
    <w:rsid w:val="000B3FFE"/>
    <w:rsid w:val="000B6524"/>
    <w:rsid w:val="000B7B1F"/>
    <w:rsid w:val="000C2378"/>
    <w:rsid w:val="000C5068"/>
    <w:rsid w:val="000D3A2D"/>
    <w:rsid w:val="00101BC3"/>
    <w:rsid w:val="001372C5"/>
    <w:rsid w:val="00146B29"/>
    <w:rsid w:val="00146DD0"/>
    <w:rsid w:val="00157009"/>
    <w:rsid w:val="0017090C"/>
    <w:rsid w:val="00183022"/>
    <w:rsid w:val="001A0D29"/>
    <w:rsid w:val="001A636A"/>
    <w:rsid w:val="001C7D9F"/>
    <w:rsid w:val="001D43A2"/>
    <w:rsid w:val="001D5C63"/>
    <w:rsid w:val="001E69D2"/>
    <w:rsid w:val="001E7153"/>
    <w:rsid w:val="00203C10"/>
    <w:rsid w:val="0021387A"/>
    <w:rsid w:val="00220538"/>
    <w:rsid w:val="0026052E"/>
    <w:rsid w:val="002875F2"/>
    <w:rsid w:val="0029615D"/>
    <w:rsid w:val="002A0935"/>
    <w:rsid w:val="002B0692"/>
    <w:rsid w:val="002D5D14"/>
    <w:rsid w:val="002E409A"/>
    <w:rsid w:val="002E7732"/>
    <w:rsid w:val="0030019E"/>
    <w:rsid w:val="003215DB"/>
    <w:rsid w:val="0033197B"/>
    <w:rsid w:val="00335AC1"/>
    <w:rsid w:val="00342037"/>
    <w:rsid w:val="00351094"/>
    <w:rsid w:val="00354673"/>
    <w:rsid w:val="00354E13"/>
    <w:rsid w:val="00360207"/>
    <w:rsid w:val="003762E7"/>
    <w:rsid w:val="00383929"/>
    <w:rsid w:val="003909DE"/>
    <w:rsid w:val="003946CA"/>
    <w:rsid w:val="003A7918"/>
    <w:rsid w:val="003B7777"/>
    <w:rsid w:val="003D21AD"/>
    <w:rsid w:val="003E6458"/>
    <w:rsid w:val="003F17D3"/>
    <w:rsid w:val="003F4961"/>
    <w:rsid w:val="004026DB"/>
    <w:rsid w:val="004142A8"/>
    <w:rsid w:val="00415BAA"/>
    <w:rsid w:val="00423EF5"/>
    <w:rsid w:val="0042735F"/>
    <w:rsid w:val="00431A40"/>
    <w:rsid w:val="00454EEF"/>
    <w:rsid w:val="004B2A3C"/>
    <w:rsid w:val="004C4B6E"/>
    <w:rsid w:val="004C631D"/>
    <w:rsid w:val="004D527E"/>
    <w:rsid w:val="004D7309"/>
    <w:rsid w:val="004E352C"/>
    <w:rsid w:val="004F3490"/>
    <w:rsid w:val="004F5656"/>
    <w:rsid w:val="00502D87"/>
    <w:rsid w:val="00504EAC"/>
    <w:rsid w:val="005175B4"/>
    <w:rsid w:val="00557E81"/>
    <w:rsid w:val="00565155"/>
    <w:rsid w:val="005659F6"/>
    <w:rsid w:val="005B0E10"/>
    <w:rsid w:val="005C361A"/>
    <w:rsid w:val="005D200D"/>
    <w:rsid w:val="005E1701"/>
    <w:rsid w:val="005F4E65"/>
    <w:rsid w:val="005F7F7D"/>
    <w:rsid w:val="006157E1"/>
    <w:rsid w:val="00617803"/>
    <w:rsid w:val="00620DA2"/>
    <w:rsid w:val="006234E0"/>
    <w:rsid w:val="00627D53"/>
    <w:rsid w:val="006510DB"/>
    <w:rsid w:val="0065700A"/>
    <w:rsid w:val="006730B5"/>
    <w:rsid w:val="006760E2"/>
    <w:rsid w:val="00682AC9"/>
    <w:rsid w:val="00685781"/>
    <w:rsid w:val="006A0A63"/>
    <w:rsid w:val="006B5293"/>
    <w:rsid w:val="006C31DA"/>
    <w:rsid w:val="006C7875"/>
    <w:rsid w:val="006F012C"/>
    <w:rsid w:val="006F6B21"/>
    <w:rsid w:val="00703BE9"/>
    <w:rsid w:val="007059B2"/>
    <w:rsid w:val="00705A82"/>
    <w:rsid w:val="007243FF"/>
    <w:rsid w:val="00740378"/>
    <w:rsid w:val="007563E5"/>
    <w:rsid w:val="00760AB6"/>
    <w:rsid w:val="0077431F"/>
    <w:rsid w:val="0078138E"/>
    <w:rsid w:val="007868D8"/>
    <w:rsid w:val="0078763C"/>
    <w:rsid w:val="007878BE"/>
    <w:rsid w:val="00794A28"/>
    <w:rsid w:val="007A4ADB"/>
    <w:rsid w:val="007B3D93"/>
    <w:rsid w:val="007B722C"/>
    <w:rsid w:val="007C4F3E"/>
    <w:rsid w:val="007C563E"/>
    <w:rsid w:val="007D31BE"/>
    <w:rsid w:val="007D4FF2"/>
    <w:rsid w:val="007D60CC"/>
    <w:rsid w:val="007E1CFF"/>
    <w:rsid w:val="00810E41"/>
    <w:rsid w:val="00836AEE"/>
    <w:rsid w:val="00837A97"/>
    <w:rsid w:val="008B035F"/>
    <w:rsid w:val="008B1182"/>
    <w:rsid w:val="008D1B53"/>
    <w:rsid w:val="008D296F"/>
    <w:rsid w:val="008D5326"/>
    <w:rsid w:val="00904476"/>
    <w:rsid w:val="00905639"/>
    <w:rsid w:val="00905DEC"/>
    <w:rsid w:val="00916C59"/>
    <w:rsid w:val="00917C79"/>
    <w:rsid w:val="009215D6"/>
    <w:rsid w:val="00936870"/>
    <w:rsid w:val="00992874"/>
    <w:rsid w:val="009B41DA"/>
    <w:rsid w:val="009C14D5"/>
    <w:rsid w:val="009C2A11"/>
    <w:rsid w:val="009E100D"/>
    <w:rsid w:val="009E528F"/>
    <w:rsid w:val="00A1446D"/>
    <w:rsid w:val="00A221CC"/>
    <w:rsid w:val="00A35EF2"/>
    <w:rsid w:val="00A67000"/>
    <w:rsid w:val="00A705C1"/>
    <w:rsid w:val="00A77135"/>
    <w:rsid w:val="00A77579"/>
    <w:rsid w:val="00A8213D"/>
    <w:rsid w:val="00A823E4"/>
    <w:rsid w:val="00A83A77"/>
    <w:rsid w:val="00A8643E"/>
    <w:rsid w:val="00A87870"/>
    <w:rsid w:val="00AA5891"/>
    <w:rsid w:val="00AA7BC2"/>
    <w:rsid w:val="00AB5A99"/>
    <w:rsid w:val="00AB6156"/>
    <w:rsid w:val="00AB69DD"/>
    <w:rsid w:val="00AC1CBF"/>
    <w:rsid w:val="00AE763F"/>
    <w:rsid w:val="00AE7D66"/>
    <w:rsid w:val="00B11EA3"/>
    <w:rsid w:val="00B14B27"/>
    <w:rsid w:val="00B20224"/>
    <w:rsid w:val="00B64B77"/>
    <w:rsid w:val="00B8700C"/>
    <w:rsid w:val="00B9389A"/>
    <w:rsid w:val="00BA1C97"/>
    <w:rsid w:val="00BB09E2"/>
    <w:rsid w:val="00BD309A"/>
    <w:rsid w:val="00BD6CB6"/>
    <w:rsid w:val="00BF54EA"/>
    <w:rsid w:val="00BF6009"/>
    <w:rsid w:val="00C1462F"/>
    <w:rsid w:val="00C3457F"/>
    <w:rsid w:val="00C35CC7"/>
    <w:rsid w:val="00C619C1"/>
    <w:rsid w:val="00C67B12"/>
    <w:rsid w:val="00C733BD"/>
    <w:rsid w:val="00C93191"/>
    <w:rsid w:val="00CA033A"/>
    <w:rsid w:val="00CA53B6"/>
    <w:rsid w:val="00CC3FA0"/>
    <w:rsid w:val="00CD626A"/>
    <w:rsid w:val="00CE102B"/>
    <w:rsid w:val="00CE239D"/>
    <w:rsid w:val="00D02018"/>
    <w:rsid w:val="00D07343"/>
    <w:rsid w:val="00D12482"/>
    <w:rsid w:val="00D24C0E"/>
    <w:rsid w:val="00D34CB2"/>
    <w:rsid w:val="00D43568"/>
    <w:rsid w:val="00D478F3"/>
    <w:rsid w:val="00D64A26"/>
    <w:rsid w:val="00D66C50"/>
    <w:rsid w:val="00D90024"/>
    <w:rsid w:val="00D9699D"/>
    <w:rsid w:val="00DA029D"/>
    <w:rsid w:val="00DA2390"/>
    <w:rsid w:val="00DB12E4"/>
    <w:rsid w:val="00DC344D"/>
    <w:rsid w:val="00DC6B96"/>
    <w:rsid w:val="00DD1B84"/>
    <w:rsid w:val="00DD4F58"/>
    <w:rsid w:val="00DF4ECD"/>
    <w:rsid w:val="00E01500"/>
    <w:rsid w:val="00E246A9"/>
    <w:rsid w:val="00E24F54"/>
    <w:rsid w:val="00E351B3"/>
    <w:rsid w:val="00E444F1"/>
    <w:rsid w:val="00E53863"/>
    <w:rsid w:val="00E57925"/>
    <w:rsid w:val="00E57C80"/>
    <w:rsid w:val="00E61AAE"/>
    <w:rsid w:val="00E83EC5"/>
    <w:rsid w:val="00E962E5"/>
    <w:rsid w:val="00E96327"/>
    <w:rsid w:val="00EA1AC1"/>
    <w:rsid w:val="00EB4C65"/>
    <w:rsid w:val="00ED1A48"/>
    <w:rsid w:val="00F2112E"/>
    <w:rsid w:val="00F25A19"/>
    <w:rsid w:val="00F31FEE"/>
    <w:rsid w:val="00F37F6D"/>
    <w:rsid w:val="00F435F2"/>
    <w:rsid w:val="00F55AC8"/>
    <w:rsid w:val="00F65371"/>
    <w:rsid w:val="00F710E8"/>
    <w:rsid w:val="00F948D9"/>
    <w:rsid w:val="00FB13B1"/>
    <w:rsid w:val="00FD7654"/>
    <w:rsid w:val="00FE1C8E"/>
    <w:rsid w:val="00FF2A31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D6D2"/>
  <w15:chartTrackingRefBased/>
  <w15:docId w15:val="{2568B814-CD19-4520-98C7-92DB62E2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Feucht, Hedwig (KJR)</dc:creator>
  <cp:keywords/>
  <dc:description/>
  <cp:lastModifiedBy>Feucht, Hedwig (KJR)</cp:lastModifiedBy>
  <cp:revision>1</cp:revision>
  <dcterms:created xsi:type="dcterms:W3CDTF">2020-03-09T11:33:00Z</dcterms:created>
  <dcterms:modified xsi:type="dcterms:W3CDTF">2020-03-09T11:56:00Z</dcterms:modified>
</cp:coreProperties>
</file>